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A7" w:rsidRPr="00A6040D" w:rsidRDefault="002734DB" w:rsidP="00E66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6040D">
        <w:rPr>
          <w:rFonts w:ascii="Times New Roman" w:hAnsi="Times New Roman" w:cs="Times New Roman"/>
          <w:b/>
          <w:bCs/>
          <w:sz w:val="28"/>
          <w:szCs w:val="28"/>
        </w:rPr>
        <w:t>e-Learning Material</w:t>
      </w:r>
      <w:r w:rsidR="0003013B" w:rsidRPr="00A6040D">
        <w:rPr>
          <w:rFonts w:ascii="Times New Roman" w:hAnsi="Times New Roman" w:cs="Times New Roman"/>
          <w:b/>
          <w:bCs/>
          <w:sz w:val="28"/>
          <w:szCs w:val="28"/>
        </w:rPr>
        <w:t xml:space="preserve"> to be uploaded on Virtual C4</w:t>
      </w:r>
    </w:p>
    <w:p w:rsidR="002734DB" w:rsidRPr="00E03C87" w:rsidRDefault="002734DB" w:rsidP="00AE0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 w:rsidR="00574DA8">
        <w:rPr>
          <w:rFonts w:ascii="Times New Roman" w:hAnsi="Times New Roman" w:cs="Times New Roman"/>
          <w:sz w:val="24"/>
          <w:szCs w:val="24"/>
        </w:rPr>
        <w:t xml:space="preserve"> / Programme</w:t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 w:rsidR="003750E1">
        <w:rPr>
          <w:rFonts w:ascii="Times New Roman" w:hAnsi="Times New Roman" w:cs="Times New Roman"/>
          <w:sz w:val="24"/>
          <w:szCs w:val="24"/>
        </w:rPr>
        <w:t xml:space="preserve"> M.Sc. </w:t>
      </w:r>
      <w:r w:rsidR="003A0957">
        <w:rPr>
          <w:rFonts w:ascii="Times New Roman" w:hAnsi="Times New Roman" w:cs="Times New Roman"/>
          <w:sz w:val="24"/>
          <w:szCs w:val="24"/>
        </w:rPr>
        <w:t>(</w:t>
      </w:r>
      <w:r w:rsidR="00A80772">
        <w:rPr>
          <w:rFonts w:ascii="Times New Roman" w:hAnsi="Times New Roman" w:cs="Times New Roman"/>
          <w:sz w:val="24"/>
          <w:szCs w:val="24"/>
        </w:rPr>
        <w:t>Botany</w:t>
      </w:r>
      <w:r w:rsidR="003A0957">
        <w:rPr>
          <w:rFonts w:ascii="Times New Roman" w:hAnsi="Times New Roman" w:cs="Times New Roman"/>
          <w:sz w:val="24"/>
          <w:szCs w:val="24"/>
        </w:rPr>
        <w:t>)</w:t>
      </w:r>
    </w:p>
    <w:p w:rsidR="00875ED0" w:rsidRPr="00E03C87" w:rsidRDefault="003A0957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Course: </w:t>
      </w:r>
      <w:r w:rsidR="003750E1">
        <w:rPr>
          <w:rFonts w:ascii="Times New Roman" w:hAnsi="Times New Roman" w:cs="Times New Roman"/>
          <w:sz w:val="24"/>
          <w:szCs w:val="24"/>
        </w:rPr>
        <w:t xml:space="preserve">M.Sc. </w:t>
      </w:r>
      <w:r w:rsidR="00177879">
        <w:rPr>
          <w:rFonts w:ascii="Times New Roman" w:hAnsi="Times New Roman" w:cs="Times New Roman"/>
          <w:sz w:val="24"/>
          <w:szCs w:val="24"/>
        </w:rPr>
        <w:t>I, Semester-II, Paper-</w:t>
      </w:r>
      <w:r w:rsidR="007B5664">
        <w:rPr>
          <w:rFonts w:ascii="Times New Roman" w:hAnsi="Times New Roman" w:cs="Times New Roman"/>
          <w:sz w:val="24"/>
          <w:szCs w:val="24"/>
        </w:rPr>
        <w:t xml:space="preserve">VII, </w:t>
      </w:r>
      <w:r w:rsidR="00177879">
        <w:rPr>
          <w:rFonts w:ascii="Times New Roman" w:hAnsi="Times New Roman" w:cs="Times New Roman"/>
          <w:sz w:val="24"/>
          <w:szCs w:val="24"/>
        </w:rPr>
        <w:t>Plant Physiology</w:t>
      </w:r>
    </w:p>
    <w:tbl>
      <w:tblPr>
        <w:tblStyle w:val="TableGrid"/>
        <w:tblW w:w="981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410"/>
        <w:gridCol w:w="5400"/>
      </w:tblGrid>
      <w:tr w:rsidR="00A80772" w:rsidRPr="003A0957" w:rsidTr="00DB3868">
        <w:tc>
          <w:tcPr>
            <w:tcW w:w="4410" w:type="dxa"/>
          </w:tcPr>
          <w:p w:rsidR="00A80772" w:rsidRPr="003A0957" w:rsidRDefault="00A80772" w:rsidP="003A0957">
            <w:pPr>
              <w:spacing w:before="60" w:after="6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topic</w:t>
            </w:r>
          </w:p>
        </w:tc>
        <w:tc>
          <w:tcPr>
            <w:tcW w:w="5400" w:type="dxa"/>
          </w:tcPr>
          <w:p w:rsidR="00A80772" w:rsidRPr="003A0957" w:rsidRDefault="00A80772" w:rsidP="003A0957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e-content Link *</w:t>
            </w:r>
          </w:p>
        </w:tc>
      </w:tr>
      <w:tr w:rsidR="00D67FF0" w:rsidRPr="003A0957" w:rsidTr="00DB3868">
        <w:tc>
          <w:tcPr>
            <w:tcW w:w="4410" w:type="dxa"/>
          </w:tcPr>
          <w:p w:rsidR="00D67FF0" w:rsidRPr="003A0957" w:rsidRDefault="00D67FF0" w:rsidP="003A0957">
            <w:pPr>
              <w:spacing w:before="60" w:after="6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Reading material </w:t>
            </w:r>
            <w:r w:rsidR="004960BE"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="00100A27"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PPT</w:t>
            </w:r>
            <w:r w:rsidR="004960BE"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Semester-II</w:t>
            </w:r>
            <w:r w:rsidR="004960BE"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Paper-VII</w:t>
            </w:r>
          </w:p>
        </w:tc>
        <w:tc>
          <w:tcPr>
            <w:tcW w:w="5400" w:type="dxa"/>
          </w:tcPr>
          <w:p w:rsidR="00D67FF0" w:rsidRPr="003A0957" w:rsidRDefault="000F5579" w:rsidP="003A095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="00100A27" w:rsidRPr="003A095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https://drive.google.com/drive/folders/1YKs4b1rrFzb-nWx731SLYNxKsK5A1Kqz</w:t>
              </w:r>
            </w:hyperlink>
          </w:p>
        </w:tc>
      </w:tr>
      <w:tr w:rsidR="00D67FF0" w:rsidRPr="003A0957" w:rsidTr="00DB3868">
        <w:tc>
          <w:tcPr>
            <w:tcW w:w="9810" w:type="dxa"/>
            <w:gridSpan w:val="2"/>
          </w:tcPr>
          <w:p w:rsidR="00D67FF0" w:rsidRPr="003A0957" w:rsidRDefault="00D67FF0" w:rsidP="003A0957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lectures – Semester-II, Paper-</w:t>
            </w:r>
            <w:r w:rsidR="007B5664"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VII, </w:t>
            </w:r>
            <w:r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Plant Physiology</w:t>
            </w:r>
            <w:r w:rsidR="00C55D16" w:rsidRPr="003A0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80772" w:rsidRPr="003A0957" w:rsidTr="00DB3868">
        <w:tc>
          <w:tcPr>
            <w:tcW w:w="4410" w:type="dxa"/>
          </w:tcPr>
          <w:p w:rsidR="00A80772" w:rsidRPr="003A0957" w:rsidRDefault="00144AB5" w:rsidP="003A0957">
            <w:pPr>
              <w:shd w:val="clear" w:color="auto" w:fill="F9F9F9"/>
              <w:spacing w:before="60" w:after="60" w:line="288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3A095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Ethylene</w:t>
            </w:r>
          </w:p>
        </w:tc>
        <w:tc>
          <w:tcPr>
            <w:tcW w:w="5400" w:type="dxa"/>
          </w:tcPr>
          <w:p w:rsidR="00A80772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https://www.youtube.com/watch?v=QMltypyW0tE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hd w:val="clear" w:color="auto" w:fill="F9F9F9"/>
              <w:spacing w:before="60" w:after="60" w:line="288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r w:rsidRPr="003A095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Ethylene Biosynthesis And Functions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44AB5" w:rsidRPr="003A095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https://www.youtube.com/watch?v=C0JmpP28VtI&amp;t=136s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Ethylene its physiological role and its signaling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44AB5" w:rsidRPr="003A095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https://www.youtube.com/watch?v=QMltypyW0tE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Ethylene and its introduction and Biosynthesis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44AB5" w:rsidRPr="003A095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https://www.youtube.com/watch?v=PYjQ912QGVE&amp;t=8s</w:t>
              </w:r>
            </w:hyperlink>
          </w:p>
        </w:tc>
      </w:tr>
      <w:tr w:rsidR="00144AB5" w:rsidRPr="003A0957" w:rsidTr="00DB3868">
        <w:trPr>
          <w:trHeight w:val="467"/>
        </w:trPr>
        <w:tc>
          <w:tcPr>
            <w:tcW w:w="4410" w:type="dxa"/>
          </w:tcPr>
          <w:p w:rsidR="00144AB5" w:rsidRPr="003A0957" w:rsidRDefault="00144AB5" w:rsidP="003A0957">
            <w:pPr>
              <w:shd w:val="clear" w:color="auto" w:fill="F9F9F9"/>
              <w:spacing w:before="60" w:after="60" w:line="288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proofErr w:type="spellStart"/>
            <w:r w:rsidRPr="003A095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Brassinosteroids</w:t>
            </w:r>
            <w:proofErr w:type="spellEnd"/>
            <w:r w:rsidRPr="003A095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 xml:space="preserve"> Introduction, Discovery, Chemical Nature, Bioassay And Physiological Role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pStyle w:val="NoSpacing"/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44AB5" w:rsidRPr="003A095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https://www.youtube.com/watch?v=AXrdqvuQQEI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hd w:val="clear" w:color="auto" w:fill="F9F9F9"/>
              <w:spacing w:before="60" w:after="60" w:line="288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proofErr w:type="spellStart"/>
            <w:r w:rsidRPr="003A095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Jasmonic</w:t>
            </w:r>
            <w:proofErr w:type="spellEnd"/>
            <w:r w:rsidRPr="003A095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 xml:space="preserve"> Acid And Its Signaling Pathway 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44AB5" w:rsidRPr="003A095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https://www.youtube.com/watch?v=03cduXJddnM</w:t>
              </w:r>
            </w:hyperlink>
          </w:p>
        </w:tc>
      </w:tr>
      <w:tr w:rsidR="00144AB5" w:rsidRPr="003A0957" w:rsidTr="00DB3868">
        <w:trPr>
          <w:trHeight w:val="242"/>
        </w:trPr>
        <w:tc>
          <w:tcPr>
            <w:tcW w:w="4410" w:type="dxa"/>
          </w:tcPr>
          <w:p w:rsidR="00144AB5" w:rsidRPr="003A0957" w:rsidRDefault="00144AB5" w:rsidP="003A0957">
            <w:pPr>
              <w:shd w:val="clear" w:color="auto" w:fill="F9F9F9"/>
              <w:spacing w:before="60" w:after="60" w:line="288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</w:pPr>
            <w:proofErr w:type="spellStart"/>
            <w:r w:rsidRPr="003A095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mr-IN"/>
              </w:rPr>
              <w:t>Auxins</w:t>
            </w:r>
            <w:proofErr w:type="spellEnd"/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https://www.youtube.com/watch?v=jzYC209kjE0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7B5664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Auxin</w:t>
            </w:r>
            <w:proofErr w:type="spellEnd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https://www.youtube.com/watch?v=TOx9yTJ4b5c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Abscisic</w:t>
            </w:r>
            <w:proofErr w:type="spellEnd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https://www.youtube.com/watch?v=sVccjrdLj1Y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6C0770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Gibberellins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https://www.youtube.com/watch?v=aG1QxzEMY68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Photoperiodism</w:t>
            </w:r>
            <w:proofErr w:type="spellEnd"/>
          </w:p>
        </w:tc>
        <w:tc>
          <w:tcPr>
            <w:tcW w:w="540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https://www.youtube.com/watch?v=YHH3BHs9vfQ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Plant movements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https://www.youtube.com/watch?v=vjkDo8GELgM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Photoinhibition</w:t>
            </w:r>
            <w:proofErr w:type="spellEnd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https://www.youtube.com/watch?v=t3u0AUMVjSo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Photoinhibition</w:t>
            </w:r>
            <w:proofErr w:type="spellEnd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https://www.youtube.com/watch?v=Rztffk3ZjCQ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Photosynthesis and Photorespiration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https://www.youtube.com/watch?v=zBkN-rRleho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Mechanism of Photosynthesis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https://www.youtube.com/watch?v=huUlyflidto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 xml:space="preserve">Photosystem I and photosystem </w:t>
            </w:r>
            <w:proofErr w:type="spellStart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 xml:space="preserve"> in cleavage of water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https://www.youtube.com/watch?v=xjtXpAUd_9A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Plant Senescence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https://www.youtube.com/watch?v=n1DagYrouBk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Stoichiometry of Glycolysis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https://www.youtube.com/watch?v=jClS8LFGqhM&amp;list=PL_a1TI5CC9REW2T_S0uCacCQB_jM6iBlV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Oxidative Phosphorylation</w:t>
            </w:r>
          </w:p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https://www.youtube.com/watch?v=M_JqOHhh71I&amp;list=PL_a1TI5CC9REW2T_S0uCacCQB_jM6iBlV&amp;index=2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Citric Acid Cycle as Source of Biosynthetic Precursor</w:t>
            </w:r>
          </w:p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https://www.youtube.com/watch?v=8hQmuyGIpw4&amp;list=PL_a1TI5CC9REW2T_S0uCacCQB_jM6iBlV&amp;index=4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 xml:space="preserve">Enzyme region and </w:t>
            </w:r>
            <w:proofErr w:type="spellStart"/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stereospecificity</w:t>
            </w:r>
            <w:proofErr w:type="spellEnd"/>
          </w:p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https://www.youtube.com/watch?v=pQaOOVDsjlE&amp;list=PL_a1TI5CC9REW2T_S0uCacCQB_jM6iBlV&amp;index=36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Models for Enzyme Action</w:t>
            </w:r>
          </w:p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https://www.youtube.com/watch?v=Fu1NqTtkL-o&amp;list=PL_a1TI5CC9REW2T_S0uCacCQB_jM6iBlV&amp;index=37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Models for Enzyme Action</w:t>
            </w:r>
          </w:p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https://www.youtube.com/watch?v=rCe57X4cE-8&amp;list=PL_a1TI5CC9REW2T_S0uCacCQB_jM6iBlV&amp;index=38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High temperature stress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https://www.youtube.com/watch?v=l_-FYhu1n9A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Low temperature stress</w:t>
            </w: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https://www.youtube.com/watch?v=THG1gmnLSRI</w:t>
              </w:r>
            </w:hyperlink>
          </w:p>
        </w:tc>
      </w:tr>
      <w:tr w:rsidR="00144AB5" w:rsidRPr="003A0957" w:rsidTr="00DB3868">
        <w:tc>
          <w:tcPr>
            <w:tcW w:w="4410" w:type="dxa"/>
          </w:tcPr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957">
              <w:rPr>
                <w:rFonts w:ascii="Times New Roman" w:hAnsi="Times New Roman" w:cs="Times New Roman"/>
                <w:sz w:val="24"/>
                <w:szCs w:val="24"/>
              </w:rPr>
              <w:t>Passive and active transport</w:t>
            </w:r>
          </w:p>
          <w:p w:rsidR="00144AB5" w:rsidRPr="003A0957" w:rsidRDefault="00144AB5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144AB5" w:rsidRPr="003A0957" w:rsidRDefault="000F5579" w:rsidP="003A0957">
            <w:pPr>
              <w:spacing w:before="60" w:after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44AB5" w:rsidRPr="003A095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https://www.youtube.com/watch?v=U2Sb9cvluSQ&amp;list=RDCMUCCUr096WDp86n62CXBeHlQw&amp;index=21</w:t>
              </w:r>
            </w:hyperlink>
          </w:p>
        </w:tc>
      </w:tr>
    </w:tbl>
    <w:p w:rsidR="00CC1BE2" w:rsidRDefault="00CC1BE2" w:rsidP="00DF69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4DD" w:rsidRDefault="00960234" w:rsidP="00DF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e-content</w:t>
      </w:r>
      <w:proofErr w:type="gramEnd"/>
      <w:r w:rsidR="007178A0">
        <w:rPr>
          <w:rFonts w:ascii="Times New Roman" w:hAnsi="Times New Roman" w:cs="Times New Roman"/>
          <w:sz w:val="24"/>
          <w:szCs w:val="24"/>
        </w:rPr>
        <w:t>:</w:t>
      </w:r>
    </w:p>
    <w:p w:rsidR="00532CA5" w:rsidRPr="00455D54" w:rsidRDefault="003121A2" w:rsidP="00455D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D54">
        <w:rPr>
          <w:rFonts w:ascii="Times New Roman" w:hAnsi="Times New Roman" w:cs="Times New Roman"/>
          <w:sz w:val="24"/>
          <w:szCs w:val="24"/>
        </w:rPr>
        <w:t>e-content (PPT, pdf) prepared by the faculty (shared as a Google Drive link).</w:t>
      </w:r>
    </w:p>
    <w:p w:rsidR="003121A2" w:rsidRPr="00455D54" w:rsidRDefault="003121A2" w:rsidP="00455D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5D54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455D54">
        <w:rPr>
          <w:rFonts w:ascii="Times New Roman" w:hAnsi="Times New Roman" w:cs="Times New Roman"/>
          <w:sz w:val="24"/>
          <w:szCs w:val="24"/>
        </w:rPr>
        <w:t>content :</w:t>
      </w:r>
      <w:proofErr w:type="gramEnd"/>
      <w:r w:rsidRPr="00455D54">
        <w:rPr>
          <w:rFonts w:ascii="Times New Roman" w:hAnsi="Times New Roman" w:cs="Times New Roman"/>
          <w:sz w:val="24"/>
          <w:szCs w:val="24"/>
        </w:rPr>
        <w:t xml:space="preserve"> Available as a </w:t>
      </w:r>
      <w:r w:rsidRPr="00455D54">
        <w:rPr>
          <w:rFonts w:ascii="Times New Roman" w:hAnsi="Times New Roman" w:cs="Times New Roman"/>
          <w:b/>
          <w:bCs/>
          <w:sz w:val="24"/>
          <w:szCs w:val="24"/>
        </w:rPr>
        <w:t xml:space="preserve">free learning resources </w:t>
      </w:r>
      <w:r w:rsidRPr="00455D54">
        <w:rPr>
          <w:rFonts w:ascii="Times New Roman" w:hAnsi="Times New Roman" w:cs="Times New Roman"/>
          <w:b/>
          <w:bCs/>
          <w:sz w:val="28"/>
          <w:szCs w:val="28"/>
        </w:rPr>
        <w:t xml:space="preserve">preferably </w:t>
      </w:r>
      <w:r w:rsidRPr="00455D54">
        <w:rPr>
          <w:rFonts w:ascii="Times New Roman" w:hAnsi="Times New Roman" w:cs="Times New Roman"/>
          <w:sz w:val="24"/>
          <w:szCs w:val="24"/>
        </w:rPr>
        <w:t xml:space="preserve">offered by MHRD or similar government organizations/institutions. </w:t>
      </w:r>
      <w:proofErr w:type="gramStart"/>
      <w:r w:rsidRPr="00455D54">
        <w:rPr>
          <w:rFonts w:ascii="Times New Roman" w:hAnsi="Times New Roman" w:cs="Times New Roman"/>
          <w:sz w:val="24"/>
          <w:szCs w:val="24"/>
        </w:rPr>
        <w:t>viz</w:t>
      </w:r>
      <w:proofErr w:type="gramEnd"/>
      <w:r w:rsidRPr="00455D54">
        <w:rPr>
          <w:rFonts w:ascii="Times New Roman" w:hAnsi="Times New Roman" w:cs="Times New Roman"/>
          <w:sz w:val="24"/>
          <w:szCs w:val="24"/>
        </w:rPr>
        <w:t xml:space="preserve">. NPTEL You tube channel, SWAYAM, SWAYAMPRABHA, e-PG </w:t>
      </w:r>
      <w:proofErr w:type="spellStart"/>
      <w:r w:rsidRPr="00455D54">
        <w:rPr>
          <w:rFonts w:ascii="Times New Roman" w:hAnsi="Times New Roman" w:cs="Times New Roman"/>
          <w:sz w:val="24"/>
          <w:szCs w:val="24"/>
        </w:rPr>
        <w:t>Pathshala</w:t>
      </w:r>
      <w:proofErr w:type="spellEnd"/>
      <w:r w:rsidRPr="00455D54">
        <w:rPr>
          <w:rFonts w:ascii="Times New Roman" w:hAnsi="Times New Roman" w:cs="Times New Roman"/>
          <w:sz w:val="24"/>
          <w:szCs w:val="24"/>
        </w:rPr>
        <w:t>, NDL, etc. OR</w:t>
      </w:r>
    </w:p>
    <w:p w:rsidR="0023734F" w:rsidRDefault="0023734F" w:rsidP="00DF69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267" w:rsidRPr="00F163B4" w:rsidRDefault="00ED0267" w:rsidP="00ED0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Name of the teacher: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 K. C. More</w:t>
      </w:r>
    </w:p>
    <w:p w:rsidR="00ED0267" w:rsidRPr="00F163B4" w:rsidRDefault="00ED0267" w:rsidP="00ED0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 w:rsidRPr="00ED0267">
        <w:rPr>
          <w:rFonts w:ascii="Times New Roman" w:hAnsi="Times New Roman" w:cs="Times New Roman"/>
          <w:sz w:val="24"/>
          <w:szCs w:val="24"/>
        </w:rPr>
        <w:t xml:space="preserve"> </w:t>
      </w:r>
      <w:r w:rsidRPr="00ED0267">
        <w:rPr>
          <w:rFonts w:ascii="Times New Roman" w:hAnsi="Times New Roman" w:cs="Times New Roman"/>
          <w:sz w:val="24"/>
          <w:szCs w:val="24"/>
        </w:rPr>
        <w:t xml:space="preserve">Assistant </w:t>
      </w:r>
      <w:r w:rsidRPr="008F30A2">
        <w:rPr>
          <w:rFonts w:ascii="Times New Roman" w:hAnsi="Times New Roman" w:cs="Times New Roman"/>
          <w:sz w:val="24"/>
          <w:szCs w:val="24"/>
        </w:rPr>
        <w:t>Professor</w:t>
      </w:r>
    </w:p>
    <w:p w:rsidR="00ED0267" w:rsidRPr="008F30A2" w:rsidRDefault="00ED0267" w:rsidP="00ED0267">
      <w:pPr>
        <w:rPr>
          <w:rFonts w:ascii="Times New Roman" w:hAnsi="Times New Roman" w:cs="Times New Roman"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Botany</w:t>
      </w:r>
    </w:p>
    <w:p w:rsidR="00D952B7" w:rsidRDefault="00D952B7" w:rsidP="0007260E">
      <w:pPr>
        <w:ind w:left="5220"/>
        <w:rPr>
          <w:rFonts w:ascii="Times New Roman" w:hAnsi="Times New Roman" w:cs="Times New Roman"/>
          <w:sz w:val="24"/>
          <w:szCs w:val="24"/>
        </w:rPr>
      </w:pPr>
    </w:p>
    <w:p w:rsidR="00046DDD" w:rsidRDefault="005D183E" w:rsidP="0007260E">
      <w:pPr>
        <w:spacing w:after="0" w:line="240" w:lineRule="auto"/>
        <w:ind w:left="52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D952B7">
        <w:rPr>
          <w:rFonts w:ascii="Times New Roman" w:hAnsi="Times New Roman" w:cs="Times New Roman"/>
          <w:b/>
          <w:bCs/>
          <w:sz w:val="24"/>
          <w:szCs w:val="24"/>
        </w:rPr>
        <w:t>Department of Botany</w:t>
      </w:r>
    </w:p>
    <w:p w:rsidR="005D183E" w:rsidRDefault="00D952B7" w:rsidP="0007260E">
      <w:pPr>
        <w:spacing w:after="0" w:line="240" w:lineRule="auto"/>
        <w:ind w:left="52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Sant Gadge Baba Amravati University, </w:t>
      </w:r>
    </w:p>
    <w:p w:rsidR="00D952B7" w:rsidRPr="00F163B4" w:rsidRDefault="005D183E" w:rsidP="0007260E">
      <w:pPr>
        <w:spacing w:after="0" w:line="240" w:lineRule="auto"/>
        <w:ind w:left="52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D952B7">
        <w:rPr>
          <w:rFonts w:ascii="Times New Roman" w:hAnsi="Times New Roman" w:cs="Times New Roman"/>
          <w:b/>
          <w:bCs/>
          <w:sz w:val="24"/>
          <w:szCs w:val="24"/>
        </w:rPr>
        <w:t>Amravati.</w:t>
      </w:r>
    </w:p>
    <w:sectPr w:rsidR="00D952B7" w:rsidRPr="00F163B4" w:rsidSect="000F5579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6062D"/>
    <w:multiLevelType w:val="hybridMultilevel"/>
    <w:tmpl w:val="4F0C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B"/>
    <w:rsid w:val="0000257B"/>
    <w:rsid w:val="00004372"/>
    <w:rsid w:val="00023265"/>
    <w:rsid w:val="0003013B"/>
    <w:rsid w:val="00046DDD"/>
    <w:rsid w:val="0005069D"/>
    <w:rsid w:val="00064402"/>
    <w:rsid w:val="0007260E"/>
    <w:rsid w:val="00093694"/>
    <w:rsid w:val="000B2A46"/>
    <w:rsid w:val="000F5579"/>
    <w:rsid w:val="0010045B"/>
    <w:rsid w:val="00100A27"/>
    <w:rsid w:val="00144AB5"/>
    <w:rsid w:val="00177879"/>
    <w:rsid w:val="001C0309"/>
    <w:rsid w:val="001F08AA"/>
    <w:rsid w:val="0023734F"/>
    <w:rsid w:val="00272380"/>
    <w:rsid w:val="002734DB"/>
    <w:rsid w:val="002E1465"/>
    <w:rsid w:val="002F625C"/>
    <w:rsid w:val="003103FD"/>
    <w:rsid w:val="003121A2"/>
    <w:rsid w:val="003367BE"/>
    <w:rsid w:val="00374BD3"/>
    <w:rsid w:val="003750E1"/>
    <w:rsid w:val="003A0957"/>
    <w:rsid w:val="003D2AEE"/>
    <w:rsid w:val="003D6104"/>
    <w:rsid w:val="003D64DD"/>
    <w:rsid w:val="003D70E4"/>
    <w:rsid w:val="00455D54"/>
    <w:rsid w:val="00476C64"/>
    <w:rsid w:val="004960BE"/>
    <w:rsid w:val="004A6AA7"/>
    <w:rsid w:val="004B32D9"/>
    <w:rsid w:val="004D1BA4"/>
    <w:rsid w:val="004F5FDE"/>
    <w:rsid w:val="0050054A"/>
    <w:rsid w:val="00515549"/>
    <w:rsid w:val="00532CA5"/>
    <w:rsid w:val="00561BAE"/>
    <w:rsid w:val="00574DA8"/>
    <w:rsid w:val="005D183E"/>
    <w:rsid w:val="005F2E0C"/>
    <w:rsid w:val="00656ECC"/>
    <w:rsid w:val="006B7441"/>
    <w:rsid w:val="006C0770"/>
    <w:rsid w:val="007178A0"/>
    <w:rsid w:val="00743E98"/>
    <w:rsid w:val="007636CB"/>
    <w:rsid w:val="00790339"/>
    <w:rsid w:val="00796EDC"/>
    <w:rsid w:val="007A2893"/>
    <w:rsid w:val="007B5664"/>
    <w:rsid w:val="007B62D9"/>
    <w:rsid w:val="007C250E"/>
    <w:rsid w:val="007F3E6D"/>
    <w:rsid w:val="00813B6E"/>
    <w:rsid w:val="0083630A"/>
    <w:rsid w:val="0084402F"/>
    <w:rsid w:val="00875ED0"/>
    <w:rsid w:val="00880F46"/>
    <w:rsid w:val="00881E5F"/>
    <w:rsid w:val="008A0714"/>
    <w:rsid w:val="008A37FF"/>
    <w:rsid w:val="008B490C"/>
    <w:rsid w:val="008D6985"/>
    <w:rsid w:val="008E2B85"/>
    <w:rsid w:val="00914976"/>
    <w:rsid w:val="00960234"/>
    <w:rsid w:val="00981E3C"/>
    <w:rsid w:val="00983129"/>
    <w:rsid w:val="009A7D36"/>
    <w:rsid w:val="009B289B"/>
    <w:rsid w:val="009B6A9B"/>
    <w:rsid w:val="009C6333"/>
    <w:rsid w:val="009F66DA"/>
    <w:rsid w:val="00A6040D"/>
    <w:rsid w:val="00A80772"/>
    <w:rsid w:val="00AA0F3D"/>
    <w:rsid w:val="00AD1B10"/>
    <w:rsid w:val="00AE02C2"/>
    <w:rsid w:val="00AE1440"/>
    <w:rsid w:val="00B07C7C"/>
    <w:rsid w:val="00B21688"/>
    <w:rsid w:val="00B330D4"/>
    <w:rsid w:val="00B66AD4"/>
    <w:rsid w:val="00B706D1"/>
    <w:rsid w:val="00B722F6"/>
    <w:rsid w:val="00BE7228"/>
    <w:rsid w:val="00C0439D"/>
    <w:rsid w:val="00C32E02"/>
    <w:rsid w:val="00C55D16"/>
    <w:rsid w:val="00C737A1"/>
    <w:rsid w:val="00C94398"/>
    <w:rsid w:val="00CB39A5"/>
    <w:rsid w:val="00CC1BE2"/>
    <w:rsid w:val="00CC5147"/>
    <w:rsid w:val="00D01627"/>
    <w:rsid w:val="00D0350E"/>
    <w:rsid w:val="00D041D6"/>
    <w:rsid w:val="00D25D6B"/>
    <w:rsid w:val="00D45305"/>
    <w:rsid w:val="00D67FF0"/>
    <w:rsid w:val="00D84B69"/>
    <w:rsid w:val="00D952B7"/>
    <w:rsid w:val="00DA14CE"/>
    <w:rsid w:val="00DB3868"/>
    <w:rsid w:val="00DB5431"/>
    <w:rsid w:val="00DC3DA7"/>
    <w:rsid w:val="00DF6947"/>
    <w:rsid w:val="00E03C87"/>
    <w:rsid w:val="00E04E7D"/>
    <w:rsid w:val="00E124E1"/>
    <w:rsid w:val="00E57283"/>
    <w:rsid w:val="00E669F0"/>
    <w:rsid w:val="00E846DA"/>
    <w:rsid w:val="00EB37B1"/>
    <w:rsid w:val="00EB6F12"/>
    <w:rsid w:val="00ED0267"/>
    <w:rsid w:val="00F163B4"/>
    <w:rsid w:val="00F76001"/>
    <w:rsid w:val="00FC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19C58-8DB9-41B3-9542-C8FEBEA8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7A1"/>
    <w:rPr>
      <w:color w:val="0000FF"/>
      <w:u w:val="single"/>
    </w:rPr>
  </w:style>
  <w:style w:type="paragraph" w:styleId="NoSpacing">
    <w:name w:val="No Spacing"/>
    <w:uiPriority w:val="1"/>
    <w:qFormat/>
    <w:rsid w:val="009F6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MltypyW0tE" TargetMode="External"/><Relationship Id="rId13" Type="http://schemas.openxmlformats.org/officeDocument/2006/relationships/hyperlink" Target="https://www.youtube.com/watch?v=TOx9yTJ4b5c" TargetMode="External"/><Relationship Id="rId18" Type="http://schemas.openxmlformats.org/officeDocument/2006/relationships/hyperlink" Target="https://www.youtube.com/watch?v=t3u0AUMVjSo" TargetMode="External"/><Relationship Id="rId26" Type="http://schemas.openxmlformats.org/officeDocument/2006/relationships/hyperlink" Target="https://www.youtube.com/watch?v=8hQmuyGIpw4&amp;list=PL_a1TI5CC9REW2T_S0uCacCQB_jM6iBlV&amp;index=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uUlyflidto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youtube.com/watch?v=C0JmpP28VtI&amp;t=136s" TargetMode="External"/><Relationship Id="rId12" Type="http://schemas.openxmlformats.org/officeDocument/2006/relationships/hyperlink" Target="https://www.youtube.com/watch?v=jzYC209kjE0" TargetMode="External"/><Relationship Id="rId17" Type="http://schemas.openxmlformats.org/officeDocument/2006/relationships/hyperlink" Target="https://www.youtube.com/watch?v=vjkDo8GELgM" TargetMode="External"/><Relationship Id="rId25" Type="http://schemas.openxmlformats.org/officeDocument/2006/relationships/hyperlink" Target="https://www.youtube.com/watch?v=M_JqOHhh71I&amp;list=PL_a1TI5CC9REW2T_S0uCacCQB_jM6iBlV&amp;index=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HH3BHs9vfQ" TargetMode="External"/><Relationship Id="rId20" Type="http://schemas.openxmlformats.org/officeDocument/2006/relationships/hyperlink" Target="https://www.youtube.com/watch?v=zBkN-rRleho" TargetMode="External"/><Relationship Id="rId29" Type="http://schemas.openxmlformats.org/officeDocument/2006/relationships/hyperlink" Target="https://www.youtube.com/watch?v=rCe57X4cE-8&amp;list=PL_a1TI5CC9REW2T_S0uCacCQB_jM6iBlV&amp;index=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MltypyW0tE" TargetMode="External"/><Relationship Id="rId11" Type="http://schemas.openxmlformats.org/officeDocument/2006/relationships/hyperlink" Target="https://www.youtube.com/watch?v=03cduXJddnM" TargetMode="External"/><Relationship Id="rId24" Type="http://schemas.openxmlformats.org/officeDocument/2006/relationships/hyperlink" Target="https://www.youtube.com/watch?v=jClS8LFGqhM&amp;list=PL_a1TI5CC9REW2T_S0uCacCQB_jM6iBlV" TargetMode="External"/><Relationship Id="rId32" Type="http://schemas.openxmlformats.org/officeDocument/2006/relationships/hyperlink" Target="https://www.youtube.com/watch?v=U2Sb9cvluSQ&amp;list=RDCMUCCUr096WDp86n62CXBeHlQw&amp;index=21" TargetMode="External"/><Relationship Id="rId5" Type="http://schemas.openxmlformats.org/officeDocument/2006/relationships/hyperlink" Target="https://drive.google.com/drive/folders/1YKs4b1rrFzb-nWx731SLYNxKsK5A1Kqz" TargetMode="External"/><Relationship Id="rId15" Type="http://schemas.openxmlformats.org/officeDocument/2006/relationships/hyperlink" Target="https://www.youtube.com/watch?v=aG1QxzEMY68" TargetMode="External"/><Relationship Id="rId23" Type="http://schemas.openxmlformats.org/officeDocument/2006/relationships/hyperlink" Target="https://www.youtube.com/watch?v=n1DagYrouBk" TargetMode="External"/><Relationship Id="rId28" Type="http://schemas.openxmlformats.org/officeDocument/2006/relationships/hyperlink" Target="https://www.youtube.com/watch?v=Fu1NqTtkL-o&amp;list=PL_a1TI5CC9REW2T_S0uCacCQB_jM6iBlV&amp;index=37" TargetMode="External"/><Relationship Id="rId10" Type="http://schemas.openxmlformats.org/officeDocument/2006/relationships/hyperlink" Target="https://www.youtube.com/watch?v=AXrdqvuQQEI" TargetMode="External"/><Relationship Id="rId19" Type="http://schemas.openxmlformats.org/officeDocument/2006/relationships/hyperlink" Target="https://www.youtube.com/watch?v=Rztffk3ZjCQ" TargetMode="External"/><Relationship Id="rId31" Type="http://schemas.openxmlformats.org/officeDocument/2006/relationships/hyperlink" Target="https://www.youtube.com/watch?v=THG1gmnLS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YjQ912QGVE&amp;t=8s" TargetMode="External"/><Relationship Id="rId14" Type="http://schemas.openxmlformats.org/officeDocument/2006/relationships/hyperlink" Target="https://www.youtube.com/watch?v=sVccjrdLj1Y" TargetMode="External"/><Relationship Id="rId22" Type="http://schemas.openxmlformats.org/officeDocument/2006/relationships/hyperlink" Target="https://www.youtube.com/watch?v=xjtXpAUd_9A" TargetMode="External"/><Relationship Id="rId27" Type="http://schemas.openxmlformats.org/officeDocument/2006/relationships/hyperlink" Target="https://www.youtube.com/watch?v=pQaOOVDsjlE&amp;list=PL_a1TI5CC9REW2T_S0uCacCQB_jM6iBlV&amp;index=36" TargetMode="External"/><Relationship Id="rId30" Type="http://schemas.openxmlformats.org/officeDocument/2006/relationships/hyperlink" Target="https://www.youtube.com/watch?v=l_-FYhu1n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suhas</dc:creator>
  <cp:lastModifiedBy>suhas</cp:lastModifiedBy>
  <cp:revision>67</cp:revision>
  <dcterms:created xsi:type="dcterms:W3CDTF">2020-04-02T14:29:00Z</dcterms:created>
  <dcterms:modified xsi:type="dcterms:W3CDTF">2020-04-03T03:32:00Z</dcterms:modified>
</cp:coreProperties>
</file>